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84908" w14:textId="77777777" w:rsidR="009F0BEF" w:rsidRPr="009F0BEF" w:rsidRDefault="008445A9" w:rsidP="009F0BEF">
      <w:pPr>
        <w:spacing w:line="300" w:lineRule="exact"/>
        <w:jc w:val="center"/>
        <w:rPr>
          <w:rFonts w:asciiTheme="majorHAnsi" w:eastAsiaTheme="majorHAnsi" w:hAnsiTheme="majorHAnsi"/>
          <w:spacing w:val="-6"/>
          <w:sz w:val="24"/>
          <w:szCs w:val="24"/>
        </w:rPr>
      </w:pPr>
      <w:r w:rsidRPr="00F73B45">
        <w:rPr>
          <w:rFonts w:asciiTheme="majorHAnsi" w:eastAsiaTheme="majorHAnsi" w:hAnsiTheme="majorHAnsi"/>
          <w:noProof/>
          <w:spacing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3D388" wp14:editId="54EEA72E">
                <wp:simplePos x="0" y="0"/>
                <wp:positionH relativeFrom="column">
                  <wp:posOffset>252095</wp:posOffset>
                </wp:positionH>
                <wp:positionV relativeFrom="paragraph">
                  <wp:posOffset>-57150</wp:posOffset>
                </wp:positionV>
                <wp:extent cx="5366385" cy="523875"/>
                <wp:effectExtent l="0" t="0" r="24765" b="28575"/>
                <wp:wrapNone/>
                <wp:docPr id="1077321400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638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BA005" id="正方形/長方形 1" o:spid="_x0000_s1026" style="position:absolute;left:0;text-align:left;margin-left:19.85pt;margin-top:-4.5pt;width:422.5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" filled="f">
                <v:textbox inset="5.85pt,.7pt,5.85pt,.7pt"/>
              </v:rect>
            </w:pict>
          </mc:Fallback>
        </mc:AlternateContent>
      </w:r>
      <w:r w:rsidR="00370E9D" w:rsidRPr="00F73B45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976B5" wp14:editId="3775AE28">
                <wp:simplePos x="0" y="0"/>
                <wp:positionH relativeFrom="column">
                  <wp:posOffset>3614421</wp:posOffset>
                </wp:positionH>
                <wp:positionV relativeFrom="paragraph">
                  <wp:posOffset>-438150</wp:posOffset>
                </wp:positionV>
                <wp:extent cx="2095500" cy="323215"/>
                <wp:effectExtent l="0" t="0" r="0" b="635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D6477" w14:textId="7E4DBDAE" w:rsidR="00EF0D1E" w:rsidRPr="00370E9D" w:rsidRDefault="00EF0D1E" w:rsidP="00EF0D1E">
                            <w:pPr>
                              <w:textAlignment w:val="baseline"/>
                              <w:rPr>
                                <w:rFonts w:ascii="游明朝" w:eastAsia="ＭＳ ゴシック" w:hAnsi="ＭＳ ゴシック" w:cs="Times New Roman"/>
                                <w:color w:val="000000"/>
                                <w:sz w:val="22"/>
                              </w:rPr>
                            </w:pPr>
                            <w:r w:rsidRPr="00370E9D">
                              <w:rPr>
                                <w:rFonts w:ascii="游明朝" w:eastAsia="ＭＳ ゴシック" w:hAnsi="ＭＳ ゴシック" w:cs="Times New Roman" w:hint="eastAsia"/>
                                <w:color w:val="000000"/>
                                <w:sz w:val="22"/>
                              </w:rPr>
                              <w:t>氏名</w:t>
                            </w:r>
                            <w:r w:rsidR="00F73B45" w:rsidRPr="00370E9D">
                              <w:rPr>
                                <w:rFonts w:ascii="游明朝" w:eastAsia="ＭＳ ゴシック" w:hAnsi="ＭＳ ゴシック" w:cs="Times New Roman"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976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4.6pt;margin-top:-34.5pt;width:165pt;height:2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" stroked="f" strokeweight="1.25pt">
                <v:textbox>
                  <w:txbxContent>
                    <w:p w14:paraId="5D0D6477" w14:textId="7E4DBDAE" w:rsidR="00EF0D1E" w:rsidRPr="00370E9D" w:rsidRDefault="00EF0D1E" w:rsidP="00EF0D1E">
                      <w:pPr>
                        <w:textAlignment w:val="baseline"/>
                        <w:rPr>
                          <w:rFonts w:ascii="游明朝" w:eastAsia="ＭＳ ゴシック" w:hAnsi="ＭＳ ゴシック" w:cs="Times New Roman"/>
                          <w:color w:val="000000"/>
                          <w:sz w:val="22"/>
                        </w:rPr>
                      </w:pPr>
                      <w:r w:rsidRPr="00370E9D">
                        <w:rPr>
                          <w:rFonts w:ascii="游明朝" w:eastAsia="ＭＳ ゴシック" w:hAnsi="ＭＳ ゴシック" w:cs="Times New Roman" w:hint="eastAsia"/>
                          <w:color w:val="000000"/>
                          <w:sz w:val="22"/>
                        </w:rPr>
                        <w:t>氏名</w:t>
                      </w:r>
                      <w:r w:rsidR="00F73B45" w:rsidRPr="00370E9D">
                        <w:rPr>
                          <w:rFonts w:ascii="游明朝" w:eastAsia="ＭＳ ゴシック" w:hAnsi="ＭＳ ゴシック" w:cs="Times New Roman" w:hint="eastAsia"/>
                          <w:color w:val="000000"/>
                          <w:sz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EF0D1E" w:rsidRPr="00F73B45">
        <w:rPr>
          <w:rFonts w:asciiTheme="majorHAnsi" w:eastAsiaTheme="majorHAnsi" w:hAnsiTheme="majorHAnsi"/>
          <w:noProof/>
          <w:spacing w:val="-6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86D343" wp14:editId="4DC83EB8">
                <wp:simplePos x="0" y="0"/>
                <wp:positionH relativeFrom="column">
                  <wp:posOffset>-14605</wp:posOffset>
                </wp:positionH>
                <wp:positionV relativeFrom="paragraph">
                  <wp:posOffset>-534670</wp:posOffset>
                </wp:positionV>
                <wp:extent cx="739775" cy="334645"/>
                <wp:effectExtent l="0" t="0" r="22225" b="1016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2D2D7" w14:textId="77777777" w:rsidR="00EF0D1E" w:rsidRPr="006167D9" w:rsidRDefault="00EF0D1E" w:rsidP="00EF0D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67D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提出用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86D343" id="テキスト ボックス 1" o:spid="_x0000_s1027" type="#_x0000_t202" style="position:absolute;left:0;text-align:left;margin-left:-1.15pt;margin-top:-42.1pt;width:58.25pt;height:26.3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" strokeweight="1pt">
                <v:textbox style="mso-fit-shape-to-text:t">
                  <w:txbxContent>
                    <w:p w14:paraId="08E2D2D7" w14:textId="77777777" w:rsidR="00EF0D1E" w:rsidRPr="006167D9" w:rsidRDefault="00EF0D1E" w:rsidP="00EF0D1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6167D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提出用</w:t>
                      </w:r>
                    </w:p>
                  </w:txbxContent>
                </v:textbox>
              </v:shape>
            </w:pict>
          </mc:Fallback>
        </mc:AlternateContent>
      </w:r>
      <w:r w:rsidR="00EF0D1E" w:rsidRPr="00F73B45">
        <w:rPr>
          <w:rFonts w:asciiTheme="majorHAnsi" w:eastAsiaTheme="majorHAnsi" w:hAnsiTheme="majorHAnsi" w:hint="eastAsia"/>
          <w:spacing w:val="-6"/>
          <w:sz w:val="24"/>
          <w:szCs w:val="24"/>
        </w:rPr>
        <w:t>ガイダンスカウンセラー</w:t>
      </w:r>
      <w:bookmarkStart w:id="0" w:name="_Hlk83209040"/>
      <w:r w:rsidR="009F0BEF" w:rsidRPr="009F0BEF">
        <w:rPr>
          <w:rFonts w:asciiTheme="majorHAnsi" w:eastAsiaTheme="majorHAnsi" w:hAnsiTheme="majorHAnsi"/>
          <w:spacing w:val="-6"/>
          <w:sz w:val="24"/>
          <w:szCs w:val="24"/>
        </w:rPr>
        <w:t>/ガイダンスカウンセラー・スーパーバイザー</w:t>
      </w:r>
    </w:p>
    <w:p w14:paraId="691ED17C" w14:textId="7CF687C7" w:rsidR="008445A9" w:rsidRDefault="009F0BEF" w:rsidP="009F0BEF">
      <w:pPr>
        <w:spacing w:line="300" w:lineRule="exact"/>
        <w:jc w:val="center"/>
        <w:rPr>
          <w:rFonts w:asciiTheme="majorHAnsi" w:eastAsiaTheme="majorHAnsi" w:hAnsiTheme="majorHAnsi"/>
          <w:spacing w:val="-6"/>
          <w:sz w:val="24"/>
          <w:szCs w:val="24"/>
        </w:rPr>
      </w:pPr>
      <w:r w:rsidRPr="009F0BEF">
        <w:rPr>
          <w:rFonts w:asciiTheme="majorHAnsi" w:eastAsiaTheme="majorHAnsi" w:hAnsiTheme="majorHAnsi" w:hint="eastAsia"/>
          <w:spacing w:val="-6"/>
          <w:sz w:val="24"/>
          <w:szCs w:val="24"/>
        </w:rPr>
        <w:t>資格更新のための研修ショートレポート（</w:t>
      </w:r>
      <w:r w:rsidRPr="009F0BEF">
        <w:rPr>
          <w:rFonts w:asciiTheme="majorHAnsi" w:eastAsiaTheme="majorHAnsi" w:hAnsiTheme="majorHAnsi"/>
          <w:spacing w:val="-6"/>
          <w:sz w:val="24"/>
          <w:szCs w:val="24"/>
        </w:rPr>
        <w:t>65歳以上会員用）</w:t>
      </w:r>
    </w:p>
    <w:p w14:paraId="376676BA" w14:textId="77777777" w:rsidR="009F0BEF" w:rsidRPr="00F73B45" w:rsidRDefault="009F0BEF" w:rsidP="009F0BEF">
      <w:pPr>
        <w:spacing w:line="300" w:lineRule="exact"/>
        <w:jc w:val="center"/>
        <w:rPr>
          <w:rFonts w:asciiTheme="majorHAnsi" w:eastAsiaTheme="majorHAnsi" w:hAnsiTheme="majorHAnsi"/>
          <w:spacing w:val="-6"/>
          <w:sz w:val="24"/>
          <w:szCs w:val="24"/>
        </w:rPr>
      </w:pPr>
    </w:p>
    <w:p w14:paraId="5E9F51DE" w14:textId="18588F9A" w:rsidR="00EF0D1E" w:rsidRPr="00F73B45" w:rsidRDefault="00EF0D1E" w:rsidP="00EF0D1E">
      <w:pPr>
        <w:spacing w:after="240" w:line="20" w:lineRule="atLeast"/>
        <w:ind w:rightChars="39" w:right="82"/>
        <w:rPr>
          <w:rFonts w:asciiTheme="majorHAnsi" w:eastAsiaTheme="majorHAnsi" w:hAnsiTheme="majorHAnsi" w:cs="Times New Roman"/>
        </w:rPr>
      </w:pPr>
      <w:r w:rsidRPr="00F73B45">
        <w:rPr>
          <w:rFonts w:asciiTheme="majorHAnsi" w:eastAsiaTheme="majorHAnsi" w:hAnsiTheme="majorHAnsi" w:cs="Times New Roman" w:hint="eastAsia"/>
        </w:rPr>
        <w:t xml:space="preserve">　本レポートは「研修ポイント一覧表」に代わるものです。この</w:t>
      </w:r>
      <w:r w:rsidRPr="00F73B45">
        <w:rPr>
          <w:rFonts w:asciiTheme="majorHAnsi" w:eastAsiaTheme="majorHAnsi" w:hAnsiTheme="majorHAnsi" w:cs="Times New Roman"/>
        </w:rPr>
        <w:t>10</w:t>
      </w:r>
      <w:r w:rsidRPr="00F73B45">
        <w:rPr>
          <w:rFonts w:asciiTheme="majorHAnsi" w:eastAsiaTheme="majorHAnsi" w:hAnsiTheme="majorHAnsi" w:cs="Times New Roman" w:hint="eastAsia"/>
        </w:rPr>
        <w:t>年間，ガイダンスカウンセラーとしてご自身の資質向上に関し研修されたことを，分かる範囲で箇条書きにて簡潔にお書きください。研修は「ガイダンスカウンセラー資格更新細則」などをご参考にしてください。</w:t>
      </w:r>
      <w:bookmarkEnd w:id="0"/>
    </w:p>
    <w:tbl>
      <w:tblPr>
        <w:tblStyle w:val="a7"/>
        <w:tblW w:w="9095" w:type="dxa"/>
        <w:tblLook w:val="04A0" w:firstRow="1" w:lastRow="0" w:firstColumn="1" w:lastColumn="0" w:noHBand="0" w:noVBand="1"/>
      </w:tblPr>
      <w:tblGrid>
        <w:gridCol w:w="9095"/>
      </w:tblGrid>
      <w:tr w:rsidR="00F91F4B" w:rsidRPr="00F73B45" w14:paraId="1AA79D34" w14:textId="77777777" w:rsidTr="00BB73FE">
        <w:trPr>
          <w:trHeight w:val="490"/>
        </w:trPr>
        <w:tc>
          <w:tcPr>
            <w:tcW w:w="9095" w:type="dxa"/>
            <w:tcBorders>
              <w:bottom w:val="dashed" w:sz="4" w:space="0" w:color="auto"/>
            </w:tcBorders>
          </w:tcPr>
          <w:p w14:paraId="1170422E" w14:textId="777BC935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4E92927D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2B469A1A" w14:textId="680AE390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7B4FA320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680AA458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4CD1A5B6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3931F6B1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231492C9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21CF26EA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00BEC3CD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674FF033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53132769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316A38D6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28525316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20DBB8EE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2F41FDC8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794A378C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6792E9EA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11B1A851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3A7DE92C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0A24A295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0DA6E589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0B671BEC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2D33D383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56C0601B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7222CFFB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38460B0D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3E1A1890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3C91BD5B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7DFB7BEB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0A2D1140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7CD709F0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33CDE500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3BC8D425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60A52D54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0CA36495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227F671C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01FE9840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5A7CD4DA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2E66C1C0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1F2375B1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6CE20E3F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3723A0F1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075D42" w:rsidRPr="00F73B45" w14:paraId="18AB47BB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</w:tcBorders>
          </w:tcPr>
          <w:p w14:paraId="374978C7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</w:tbl>
    <w:p w14:paraId="7DEB97D0" w14:textId="5C09E39C" w:rsidR="00075D42" w:rsidRPr="00F73B45" w:rsidRDefault="00075D42" w:rsidP="00EF0D1E">
      <w:pPr>
        <w:widowControl/>
        <w:jc w:val="left"/>
        <w:rPr>
          <w:rFonts w:asciiTheme="majorHAnsi" w:eastAsiaTheme="majorHAnsi" w:hAnsiTheme="majorHAnsi"/>
          <w:spacing w:val="-6"/>
          <w:sz w:val="6"/>
          <w:szCs w:val="6"/>
        </w:rPr>
      </w:pPr>
    </w:p>
    <w:sectPr w:rsidR="00075D42" w:rsidRPr="00F73B45" w:rsidSect="00BC5F74">
      <w:footerReference w:type="default" r:id="rId7"/>
      <w:type w:val="continuous"/>
      <w:pgSz w:w="11906" w:h="16838"/>
      <w:pgMar w:top="1440" w:right="1418" w:bottom="1247" w:left="1418" w:header="851" w:footer="113" w:gutter="0"/>
      <w:pgNumType w:start="2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666C1" w14:textId="77777777" w:rsidR="00B20004" w:rsidRDefault="00B20004" w:rsidP="00D23EF7">
      <w:r>
        <w:separator/>
      </w:r>
    </w:p>
  </w:endnote>
  <w:endnote w:type="continuationSeparator" w:id="0">
    <w:p w14:paraId="7A078067" w14:textId="77777777" w:rsidR="00B20004" w:rsidRDefault="00B20004" w:rsidP="00D2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A160F" w14:textId="26CB2104" w:rsidR="00BA5C77" w:rsidRPr="00917146" w:rsidRDefault="00917146" w:rsidP="00917146">
    <w:pPr>
      <w:pStyle w:val="a5"/>
      <w:jc w:val="center"/>
      <w:rPr>
        <w:sz w:val="16"/>
        <w:szCs w:val="16"/>
      </w:rPr>
    </w:pPr>
    <w:r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BDE0A" w14:textId="77777777" w:rsidR="00B20004" w:rsidRDefault="00B20004" w:rsidP="00D23EF7">
      <w:r>
        <w:separator/>
      </w:r>
    </w:p>
  </w:footnote>
  <w:footnote w:type="continuationSeparator" w:id="0">
    <w:p w14:paraId="50C2A72F" w14:textId="77777777" w:rsidR="00B20004" w:rsidRDefault="00B20004" w:rsidP="00D23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7B"/>
    <w:rsid w:val="000107E1"/>
    <w:rsid w:val="0006217B"/>
    <w:rsid w:val="00075D42"/>
    <w:rsid w:val="000910E9"/>
    <w:rsid w:val="000D661A"/>
    <w:rsid w:val="00163001"/>
    <w:rsid w:val="00175891"/>
    <w:rsid w:val="001B06D5"/>
    <w:rsid w:val="001F37D5"/>
    <w:rsid w:val="00200E86"/>
    <w:rsid w:val="00201C46"/>
    <w:rsid w:val="0030611F"/>
    <w:rsid w:val="0032551A"/>
    <w:rsid w:val="00370E9D"/>
    <w:rsid w:val="0038638A"/>
    <w:rsid w:val="003E018B"/>
    <w:rsid w:val="00434DC1"/>
    <w:rsid w:val="00484D50"/>
    <w:rsid w:val="005A7EBB"/>
    <w:rsid w:val="005C2511"/>
    <w:rsid w:val="00631914"/>
    <w:rsid w:val="00666303"/>
    <w:rsid w:val="006B56EF"/>
    <w:rsid w:val="007F554A"/>
    <w:rsid w:val="008004AC"/>
    <w:rsid w:val="008445A9"/>
    <w:rsid w:val="00883498"/>
    <w:rsid w:val="00900DD3"/>
    <w:rsid w:val="00917146"/>
    <w:rsid w:val="009618A9"/>
    <w:rsid w:val="009E575B"/>
    <w:rsid w:val="009F0BEF"/>
    <w:rsid w:val="00A26C7E"/>
    <w:rsid w:val="00AA0C90"/>
    <w:rsid w:val="00B12EAF"/>
    <w:rsid w:val="00B20004"/>
    <w:rsid w:val="00BA5C77"/>
    <w:rsid w:val="00BB73FE"/>
    <w:rsid w:val="00BC5F74"/>
    <w:rsid w:val="00C517E5"/>
    <w:rsid w:val="00C61F50"/>
    <w:rsid w:val="00C7320A"/>
    <w:rsid w:val="00C8779D"/>
    <w:rsid w:val="00CF0AE9"/>
    <w:rsid w:val="00D13F1B"/>
    <w:rsid w:val="00D23EF7"/>
    <w:rsid w:val="00D96F86"/>
    <w:rsid w:val="00DB5AA2"/>
    <w:rsid w:val="00E10694"/>
    <w:rsid w:val="00E61DA6"/>
    <w:rsid w:val="00E76C14"/>
    <w:rsid w:val="00EB1702"/>
    <w:rsid w:val="00ED6E37"/>
    <w:rsid w:val="00EF0D1E"/>
    <w:rsid w:val="00F73B45"/>
    <w:rsid w:val="00F91F4B"/>
    <w:rsid w:val="00FE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3066C26"/>
  <w15:chartTrackingRefBased/>
  <w15:docId w15:val="{8470FA8B-4F20-496F-9211-C246EF14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EF7"/>
  </w:style>
  <w:style w:type="paragraph" w:styleId="a5">
    <w:name w:val="footer"/>
    <w:basedOn w:val="a"/>
    <w:link w:val="a6"/>
    <w:uiPriority w:val="99"/>
    <w:unhideWhenUsed/>
    <w:rsid w:val="00D23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EF7"/>
  </w:style>
  <w:style w:type="table" w:styleId="a7">
    <w:name w:val="Table Grid"/>
    <w:basedOn w:val="a1"/>
    <w:uiPriority w:val="39"/>
    <w:rsid w:val="0007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6C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6C1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910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F3904-1F71-44C6-AAD3-A46F3D60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suishinkyo</dc:creator>
  <cp:keywords/>
  <dc:description/>
  <cp:lastModifiedBy>東則孝</cp:lastModifiedBy>
  <cp:revision>2</cp:revision>
  <cp:lastPrinted>2023-06-23T06:47:00Z</cp:lastPrinted>
  <dcterms:created xsi:type="dcterms:W3CDTF">2024-05-16T04:28:00Z</dcterms:created>
  <dcterms:modified xsi:type="dcterms:W3CDTF">2024-05-16T04:28:00Z</dcterms:modified>
</cp:coreProperties>
</file>